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Vocations Sunday 2019: Where are the Women? The Women are Here!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Gathering Song (Optional):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Place at the Table by Lori True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(Language adapted for inclusivity)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everyone born, a place at the table,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everyone born, clean water and bread,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shelter, a space, a safe place for growing,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everyone born, a star overhead,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and God will delight when we are creators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of justice and joy;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yes, God will delight when we are creators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of justice, justice and joy!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equals in faith, a place at the table,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revising the roles, deciding the share,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wisdom and grace, dividing the power,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equals in faith, a system that's fair,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and God will delight when we are creators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of justice and joy;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yes, God will delight when we are creators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of justice, justice and joy!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gather as kindred on this day marked for prayer for vocations. We gather to expand the concept of vocation to include the ordination of people of all genders - especially women, who have been left outside church leadership for too long. We gather outside this church to symbolize where the hierarchy has left women for hundreds of years: Outside. And we say: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ALL: We are here!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ask, “Where are the women?” And we answer boldly - we have been here all along, and we are knocking on the closed doors, demanding our inclusion. Let us say: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 are here!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Litany: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remember the women who have gone before us in leadership. Let us respond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sister, you are with us.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Mary Magdalene, Apostle to the Apostles...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Phoebe, deacon of Cenchreae…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Junia, the apostle…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Lydia, leader of house church....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Desert mothers, wise women…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Macrina the Younger, theologian and saint...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Theodora, bishop…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St. Hildegard of Bingen, doctor of the Church…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St. Catherine of Siena, doctor of the Church...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St. Teresa of Avila, doctor of the Church…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St. Therese of Lisieux, patron saint of women’s ordination…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Dorothy Day…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Sr. Mary Luke Tobin…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Ada Maria Isasi Diaz…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Sr. Thea Bowman…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(Participants are invited to name aloud women they wish to bring to the circle.)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all women, living and dead, who have modeled courage and vision within our Church.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000"/>
          <w:highlight w:val="white"/>
          <w:rtl w:val="0"/>
        </w:rPr>
        <w:t xml:space="preserve">Reading: A reading from the book of Wisdom. (Wisdom 7:21-30)</w:t>
      </w:r>
    </w:p>
    <w:p w:rsidR="00000000" w:rsidDel="00000000" w:rsidP="00000000" w:rsidRDefault="00000000" w:rsidRPr="00000000" w14:paraId="00000036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I learned both what is secret and what is manifest, </w:t>
      </w:r>
    </w:p>
    <w:p w:rsidR="00000000" w:rsidDel="00000000" w:rsidP="00000000" w:rsidRDefault="00000000" w:rsidRPr="00000000" w14:paraId="00000037">
      <w:pPr>
        <w:shd w:fill="ffffff" w:val="clear"/>
        <w:rPr>
          <w:rFonts w:ascii="Times New Roman" w:cs="Times New Roman" w:eastAsia="Times New Roman" w:hAnsi="Times New Roman"/>
          <w:b w:val="1"/>
          <w:color w:val="88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for wisdom, the fashioner of all things, taught 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There is in her a spirit that is intelligent, holy,</w:t>
      </w:r>
    </w:p>
    <w:p w:rsidR="00000000" w:rsidDel="00000000" w:rsidP="00000000" w:rsidRDefault="00000000" w:rsidRPr="00000000" w14:paraId="00000039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unique, manifold, subtle,</w:t>
      </w:r>
    </w:p>
    <w:p w:rsidR="00000000" w:rsidDel="00000000" w:rsidP="00000000" w:rsidRDefault="00000000" w:rsidRPr="00000000" w14:paraId="0000003A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mobile, clear, unpolluted,</w:t>
      </w:r>
    </w:p>
    <w:p w:rsidR="00000000" w:rsidDel="00000000" w:rsidP="00000000" w:rsidRDefault="00000000" w:rsidRPr="00000000" w14:paraId="0000003B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distinct, invulnerable, loving the good, keen,</w:t>
      </w:r>
    </w:p>
    <w:p w:rsidR="00000000" w:rsidDel="00000000" w:rsidP="00000000" w:rsidRDefault="00000000" w:rsidRPr="00000000" w14:paraId="0000003C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irresistible, beneficent, humane,</w:t>
      </w:r>
    </w:p>
    <w:p w:rsidR="00000000" w:rsidDel="00000000" w:rsidP="00000000" w:rsidRDefault="00000000" w:rsidRPr="00000000" w14:paraId="0000003D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steadfast, sure, free from anxiety,</w:t>
      </w:r>
    </w:p>
    <w:p w:rsidR="00000000" w:rsidDel="00000000" w:rsidP="00000000" w:rsidRDefault="00000000" w:rsidRPr="00000000" w14:paraId="0000003E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all-powerful, overseeing all,</w:t>
      </w:r>
    </w:p>
    <w:p w:rsidR="00000000" w:rsidDel="00000000" w:rsidP="00000000" w:rsidRDefault="00000000" w:rsidRPr="00000000" w14:paraId="0000003F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penetrating through all spirits</w:t>
      </w:r>
    </w:p>
    <w:p w:rsidR="00000000" w:rsidDel="00000000" w:rsidP="00000000" w:rsidRDefault="00000000" w:rsidRPr="00000000" w14:paraId="00000040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that are intelligent, pure, and altogether subtle. </w:t>
      </w:r>
    </w:p>
    <w:p w:rsidR="00000000" w:rsidDel="00000000" w:rsidP="00000000" w:rsidRDefault="00000000" w:rsidRPr="00000000" w14:paraId="00000041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For wisdom is more mobile than any motion;</w:t>
      </w:r>
    </w:p>
    <w:p w:rsidR="00000000" w:rsidDel="00000000" w:rsidP="00000000" w:rsidRDefault="00000000" w:rsidRPr="00000000" w14:paraId="00000042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because of her pureness she pervades and penetrates all things. </w:t>
      </w:r>
    </w:p>
    <w:p w:rsidR="00000000" w:rsidDel="00000000" w:rsidP="00000000" w:rsidRDefault="00000000" w:rsidRPr="00000000" w14:paraId="00000043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For she is a breath of the power of God,</w:t>
      </w:r>
    </w:p>
    <w:p w:rsidR="00000000" w:rsidDel="00000000" w:rsidP="00000000" w:rsidRDefault="00000000" w:rsidRPr="00000000" w14:paraId="00000044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a pure emanation of the glory of the Almighty;</w:t>
      </w:r>
    </w:p>
    <w:p w:rsidR="00000000" w:rsidDel="00000000" w:rsidP="00000000" w:rsidRDefault="00000000" w:rsidRPr="00000000" w14:paraId="00000045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therefore nothing defiled gains entrance into her. </w:t>
      </w:r>
    </w:p>
    <w:p w:rsidR="00000000" w:rsidDel="00000000" w:rsidP="00000000" w:rsidRDefault="00000000" w:rsidRPr="00000000" w14:paraId="00000046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For she is a reflection of eternal light,</w:t>
      </w:r>
    </w:p>
    <w:p w:rsidR="00000000" w:rsidDel="00000000" w:rsidP="00000000" w:rsidRDefault="00000000" w:rsidRPr="00000000" w14:paraId="00000047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 spotless mirror of the working of God,</w:t>
      </w:r>
    </w:p>
    <w:p w:rsidR="00000000" w:rsidDel="00000000" w:rsidP="00000000" w:rsidRDefault="00000000" w:rsidRPr="00000000" w14:paraId="00000048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an image of his goodness. </w:t>
      </w:r>
    </w:p>
    <w:p w:rsidR="00000000" w:rsidDel="00000000" w:rsidP="00000000" w:rsidRDefault="00000000" w:rsidRPr="00000000" w14:paraId="00000049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Although she is but one, she can do all things,</w:t>
      </w:r>
    </w:p>
    <w:p w:rsidR="00000000" w:rsidDel="00000000" w:rsidP="00000000" w:rsidRDefault="00000000" w:rsidRPr="00000000" w14:paraId="0000004A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while remaining in herself, she renews all things;</w:t>
      </w:r>
    </w:p>
    <w:p w:rsidR="00000000" w:rsidDel="00000000" w:rsidP="00000000" w:rsidRDefault="00000000" w:rsidRPr="00000000" w14:paraId="0000004B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in every generation she passes into holy souls</w:t>
      </w:r>
    </w:p>
    <w:p w:rsidR="00000000" w:rsidDel="00000000" w:rsidP="00000000" w:rsidRDefault="00000000" w:rsidRPr="00000000" w14:paraId="0000004C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makes them friends of God, and prophets; </w:t>
      </w:r>
    </w:p>
    <w:p w:rsidR="00000000" w:rsidDel="00000000" w:rsidP="00000000" w:rsidRDefault="00000000" w:rsidRPr="00000000" w14:paraId="0000004D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for God loves nothing so much as the person who lives with wisdom. </w:t>
      </w:r>
    </w:p>
    <w:p w:rsidR="00000000" w:rsidDel="00000000" w:rsidP="00000000" w:rsidRDefault="00000000" w:rsidRPr="00000000" w14:paraId="0000004E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She is more beautiful than the sun,</w:t>
      </w:r>
    </w:p>
    <w:p w:rsidR="00000000" w:rsidDel="00000000" w:rsidP="00000000" w:rsidRDefault="00000000" w:rsidRPr="00000000" w14:paraId="0000004F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excels every constellation of the stars.</w:t>
      </w:r>
    </w:p>
    <w:p w:rsidR="00000000" w:rsidDel="00000000" w:rsidP="00000000" w:rsidRDefault="00000000" w:rsidRPr="00000000" w14:paraId="00000050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Compared with the light she is found to be superior, </w:t>
      </w:r>
    </w:p>
    <w:p w:rsidR="00000000" w:rsidDel="00000000" w:rsidP="00000000" w:rsidRDefault="00000000" w:rsidRPr="00000000" w14:paraId="00000051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for it is succeeded by the night,</w:t>
      </w:r>
    </w:p>
    <w:p w:rsidR="00000000" w:rsidDel="00000000" w:rsidP="00000000" w:rsidRDefault="00000000" w:rsidRPr="00000000" w14:paraId="00000052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but against wisdom evil does not prevail.</w:t>
      </w:r>
    </w:p>
    <w:p w:rsidR="00000000" w:rsidDel="00000000" w:rsidP="00000000" w:rsidRDefault="00000000" w:rsidRPr="00000000" w14:paraId="00000053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The Word of Our God. </w:t>
      </w:r>
    </w:p>
    <w:p w:rsidR="00000000" w:rsidDel="00000000" w:rsidP="00000000" w:rsidRDefault="00000000" w:rsidRPr="00000000" w14:paraId="00000055">
      <w:pPr>
        <w:shd w:fill="ffffff" w:val="clear"/>
        <w:rPr>
          <w:rFonts w:ascii="Times New Roman" w:cs="Times New Roman" w:eastAsia="Times New Roman" w:hAnsi="Times New Roman"/>
          <w:b w:val="1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000"/>
          <w:highlight w:val="white"/>
          <w:rtl w:val="0"/>
        </w:rPr>
        <w:t xml:space="preserve">Thanks be to God.</w:t>
      </w:r>
    </w:p>
    <w:p w:rsidR="00000000" w:rsidDel="00000000" w:rsidP="00000000" w:rsidRDefault="00000000" w:rsidRPr="00000000" w14:paraId="00000056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58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We know that when we are outside, God stands with us, on the margins. Let us offer prayers to the God who embraces all: </w:t>
      </w:r>
    </w:p>
    <w:p w:rsidR="00000000" w:rsidDel="00000000" w:rsidP="00000000" w:rsidRDefault="00000000" w:rsidRPr="00000000" w14:paraId="0000005A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rPr>
          <w:rFonts w:ascii="Times New Roman" w:cs="Times New Roman" w:eastAsia="Times New Roman" w:hAnsi="Times New Roman"/>
          <w:i w:val="1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10000"/>
          <w:highlight w:val="white"/>
          <w:rtl w:val="0"/>
        </w:rPr>
        <w:t xml:space="preserve">An opportunity for prayers to be spoken by those gathered. After each prayer we respond, </w:t>
      </w:r>
    </w:p>
    <w:p w:rsidR="00000000" w:rsidDel="00000000" w:rsidP="00000000" w:rsidRDefault="00000000" w:rsidRPr="00000000" w14:paraId="0000005C">
      <w:pPr>
        <w:shd w:fill="ffffff" w:val="clear"/>
        <w:rPr>
          <w:rFonts w:ascii="Times New Roman" w:cs="Times New Roman" w:eastAsia="Times New Roman" w:hAnsi="Times New Roman"/>
          <w:b w:val="1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000"/>
          <w:highlight w:val="white"/>
          <w:rtl w:val="0"/>
        </w:rPr>
        <w:t xml:space="preserve">God, help us know you are with us.</w:t>
      </w:r>
    </w:p>
    <w:p w:rsidR="00000000" w:rsidDel="00000000" w:rsidP="00000000" w:rsidRDefault="00000000" w:rsidRPr="00000000" w14:paraId="0000005D">
      <w:pPr>
        <w:shd w:fill="ffffff" w:val="clear"/>
        <w:rPr>
          <w:rFonts w:ascii="Times New Roman" w:cs="Times New Roman" w:eastAsia="Times New Roman" w:hAnsi="Times New Roman"/>
          <w:b w:val="1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000"/>
          <w:highlight w:val="white"/>
          <w:rtl w:val="0"/>
        </w:rPr>
        <w:t xml:space="preserve">Closing Prayer </w:t>
      </w: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(From “You Shall be My Witnesses” in </w:t>
      </w: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u w:val="single"/>
          <w:rtl w:val="0"/>
        </w:rPr>
        <w:t xml:space="preserve">WomanPrayer, WomanSong</w:t>
      </w: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 by Miriam Therese Winters) </w:t>
      </w:r>
    </w:p>
    <w:p w:rsidR="00000000" w:rsidDel="00000000" w:rsidP="00000000" w:rsidRDefault="00000000" w:rsidRPr="00000000" w14:paraId="0000005F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God of Good News, </w:t>
      </w:r>
    </w:p>
    <w:p w:rsidR="00000000" w:rsidDel="00000000" w:rsidP="00000000" w:rsidRDefault="00000000" w:rsidRPr="00000000" w14:paraId="00000061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God of surprises, </w:t>
      </w:r>
    </w:p>
    <w:p w:rsidR="00000000" w:rsidDel="00000000" w:rsidP="00000000" w:rsidRDefault="00000000" w:rsidRPr="00000000" w14:paraId="00000062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We have come together to praise you</w:t>
      </w:r>
    </w:p>
    <w:p w:rsidR="00000000" w:rsidDel="00000000" w:rsidP="00000000" w:rsidRDefault="00000000" w:rsidRPr="00000000" w14:paraId="00000063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to open ourselves wide</w:t>
      </w:r>
    </w:p>
    <w:p w:rsidR="00000000" w:rsidDel="00000000" w:rsidP="00000000" w:rsidRDefault="00000000" w:rsidRPr="00000000" w14:paraId="00000064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To Your intuitive touch. </w:t>
      </w:r>
    </w:p>
    <w:p w:rsidR="00000000" w:rsidDel="00000000" w:rsidP="00000000" w:rsidRDefault="00000000" w:rsidRPr="00000000" w14:paraId="00000065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Surrounded by a cloud of witnesses, </w:t>
      </w:r>
    </w:p>
    <w:p w:rsidR="00000000" w:rsidDel="00000000" w:rsidP="00000000" w:rsidRDefault="00000000" w:rsidRPr="00000000" w14:paraId="00000066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Women of history, </w:t>
      </w:r>
    </w:p>
    <w:p w:rsidR="00000000" w:rsidDel="00000000" w:rsidP="00000000" w:rsidRDefault="00000000" w:rsidRPr="00000000" w14:paraId="00000067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Named and unnamed, </w:t>
      </w:r>
    </w:p>
    <w:p w:rsidR="00000000" w:rsidDel="00000000" w:rsidP="00000000" w:rsidRDefault="00000000" w:rsidRPr="00000000" w14:paraId="00000068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Known and unknown, </w:t>
      </w:r>
    </w:p>
    <w:p w:rsidR="00000000" w:rsidDel="00000000" w:rsidP="00000000" w:rsidRDefault="00000000" w:rsidRPr="00000000" w14:paraId="00000069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We drink deep of the wisdom</w:t>
      </w:r>
    </w:p>
    <w:p w:rsidR="00000000" w:rsidDel="00000000" w:rsidP="00000000" w:rsidRDefault="00000000" w:rsidRPr="00000000" w14:paraId="0000006A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fidelity </w:t>
      </w:r>
    </w:p>
    <w:p w:rsidR="00000000" w:rsidDel="00000000" w:rsidP="00000000" w:rsidRDefault="00000000" w:rsidRPr="00000000" w14:paraId="0000006B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Of the past, </w:t>
      </w:r>
    </w:p>
    <w:p w:rsidR="00000000" w:rsidDel="00000000" w:rsidP="00000000" w:rsidRDefault="00000000" w:rsidRPr="00000000" w14:paraId="0000006C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The faith of our foremothers</w:t>
      </w:r>
    </w:p>
    <w:p w:rsidR="00000000" w:rsidDel="00000000" w:rsidP="00000000" w:rsidRDefault="00000000" w:rsidRPr="00000000" w14:paraId="0000006D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Who showed us how</w:t>
      </w:r>
    </w:p>
    <w:p w:rsidR="00000000" w:rsidDel="00000000" w:rsidP="00000000" w:rsidRDefault="00000000" w:rsidRPr="00000000" w14:paraId="0000006E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To live what we believe. </w:t>
      </w:r>
    </w:p>
    <w:p w:rsidR="00000000" w:rsidDel="00000000" w:rsidP="00000000" w:rsidRDefault="00000000" w:rsidRPr="00000000" w14:paraId="0000006F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When driven to doubt,</w:t>
      </w:r>
    </w:p>
    <w:p w:rsidR="00000000" w:rsidDel="00000000" w:rsidP="00000000" w:rsidRDefault="00000000" w:rsidRPr="00000000" w14:paraId="00000070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When close to despair, </w:t>
      </w:r>
    </w:p>
    <w:p w:rsidR="00000000" w:rsidDel="00000000" w:rsidP="00000000" w:rsidRDefault="00000000" w:rsidRPr="00000000" w14:paraId="00000071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May we still believe</w:t>
      </w:r>
    </w:p>
    <w:p w:rsidR="00000000" w:rsidDel="00000000" w:rsidP="00000000" w:rsidRDefault="00000000" w:rsidRPr="00000000" w14:paraId="00000072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In miracles </w:t>
      </w:r>
    </w:p>
    <w:p w:rsidR="00000000" w:rsidDel="00000000" w:rsidP="00000000" w:rsidRDefault="00000000" w:rsidRPr="00000000" w14:paraId="00000073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And witness courageously</w:t>
      </w:r>
    </w:p>
    <w:p w:rsidR="00000000" w:rsidDel="00000000" w:rsidP="00000000" w:rsidRDefault="00000000" w:rsidRPr="00000000" w14:paraId="00000074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To what might be</w:t>
      </w:r>
    </w:p>
    <w:p w:rsidR="00000000" w:rsidDel="00000000" w:rsidP="00000000" w:rsidRDefault="00000000" w:rsidRPr="00000000" w14:paraId="00000075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In Jesus the Christ. </w:t>
      </w:r>
    </w:p>
    <w:p w:rsidR="00000000" w:rsidDel="00000000" w:rsidP="00000000" w:rsidRDefault="00000000" w:rsidRPr="00000000" w14:paraId="00000076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000"/>
          <w:highlight w:val="white"/>
          <w:rtl w:val="0"/>
        </w:rPr>
        <w:t xml:space="preserve">Amen. </w:t>
      </w:r>
    </w:p>
    <w:p w:rsidR="00000000" w:rsidDel="00000000" w:rsidP="00000000" w:rsidRDefault="00000000" w:rsidRPr="00000000" w14:paraId="00000077">
      <w:pPr>
        <w:shd w:fill="ffffff" w:val="clear"/>
        <w:rPr>
          <w:rFonts w:ascii="Times New Roman" w:cs="Times New Roman" w:eastAsia="Times New Roman" w:hAnsi="Times New Roman"/>
          <w:color w:val="01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000"/>
          <w:highlight w:val="white"/>
          <w:rtl w:val="0"/>
        </w:rPr>
        <w:t xml:space="preserve">Closing Song (Optional):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Called by David Haas</w:t>
      </w:r>
    </w:p>
    <w:p w:rsidR="00000000" w:rsidDel="00000000" w:rsidP="00000000" w:rsidRDefault="00000000" w:rsidRPr="00000000" w14:paraId="00000079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(Language adapted for inclusivity) </w:t>
      </w:r>
    </w:p>
    <w:p w:rsidR="00000000" w:rsidDel="00000000" w:rsidP="00000000" w:rsidRDefault="00000000" w:rsidRPr="00000000" w14:paraId="0000007A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Come! live in the light!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Shine with the joy and the love of the Lord!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called to be light for the kingdom,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live in the freedom of the city of God!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called to act with justice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called to love tenderly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called to serve one another, to walk humbly with God.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Come! Open your heart!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 your mercy to all those in fear!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called to be hope for the hopeless,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 all hatred and blindness will be no more!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CHORUS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Sing! Sing a new song!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 of that great day when all will be one!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God will reign and we'll walk with each other as siblings together united in love!</w:t>
      </w:r>
    </w:p>
    <w:sectPr>
      <w:footerReference r:id="rId6" w:type="default"/>
      <w:pgSz w:h="15840" w:w="12240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jc w:val="center"/>
      <w:rPr>
        <w:rFonts w:ascii="Times New Roman" w:cs="Times New Roman" w:eastAsia="Times New Roman" w:hAnsi="Times New Roman"/>
        <w:color w:val="999999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18"/>
        <w:szCs w:val="18"/>
        <w:rtl w:val="0"/>
      </w:rPr>
      <w:t xml:space="preserve">Women’s Ordination Conference          www.womensordination.org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